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60B5D" w14:textId="78868115" w:rsidR="00AE35A1" w:rsidRDefault="000F1A20" w:rsidP="000F1A20">
      <w:pPr>
        <w:spacing w:line="360" w:lineRule="auto"/>
      </w:pPr>
      <w:r>
        <w:t xml:space="preserve">                                                                         PUBLIC NOTICE</w:t>
      </w:r>
    </w:p>
    <w:p w14:paraId="7FC2E0C4" w14:textId="3DDFD28E" w:rsidR="000F1A20" w:rsidRDefault="000F1A20" w:rsidP="000F1A20">
      <w:pPr>
        <w:spacing w:line="360" w:lineRule="auto"/>
      </w:pPr>
      <w:r>
        <w:t xml:space="preserve">                                                                  USED EQUIPMENT SALE</w:t>
      </w:r>
    </w:p>
    <w:p w14:paraId="6A22DABC" w14:textId="7A703F1B" w:rsidR="000F1A20" w:rsidRDefault="000F1A20" w:rsidP="000F1A20">
      <w:pPr>
        <w:spacing w:line="360" w:lineRule="auto"/>
      </w:pPr>
      <w:r>
        <w:t>Cleveland Twp. Supervisors have for sale a 1989 International, 1800 series, 4 X 4 diesel Dump Truck AS IS.</w:t>
      </w:r>
    </w:p>
    <w:p w14:paraId="79CD9648" w14:textId="530ACF9C" w:rsidR="000F1A20" w:rsidRDefault="000F1A20" w:rsidP="000F1A20">
      <w:pPr>
        <w:spacing w:line="360" w:lineRule="auto"/>
      </w:pPr>
      <w:r>
        <w:t>Runs and drivable but needs work for inspection.  Contact any one of the supervisors: Troy Litwhiler (570) 900-1401, Stephen Llewellyn (570) 900-8410 or Jack Jeffrey (570) 900-1390 to review the truck.</w:t>
      </w:r>
    </w:p>
    <w:p w14:paraId="1E166A21" w14:textId="055A7513" w:rsidR="000F1A20" w:rsidRDefault="000F1A20" w:rsidP="000F1A20">
      <w:pPr>
        <w:spacing w:line="360" w:lineRule="auto"/>
      </w:pPr>
      <w:r>
        <w:t>Please mail your bid to Cleveland Twp. Supervisors, 46 Jefferson Rd, Elysburg, PA 17824 and mark your envelope “Truck Bid”.  Bids will be publicly opened and awarded at Dec. 26</w:t>
      </w:r>
      <w:r w:rsidRPr="000F1A20">
        <w:rPr>
          <w:vertAlign w:val="superscript"/>
        </w:rPr>
        <w:t>th</w:t>
      </w:r>
      <w:r>
        <w:t xml:space="preserve"> meeting. Awards will be made in the best interest of the municipality. The supervisors reserve the right to reject any or all bids and to waive any or all irregularities of the bidding.</w:t>
      </w:r>
    </w:p>
    <w:p w14:paraId="0693EC8B" w14:textId="596D14FA" w:rsidR="000F1A20" w:rsidRDefault="000F1A20" w:rsidP="000F1A20">
      <w:pPr>
        <w:spacing w:line="360" w:lineRule="auto"/>
      </w:pPr>
      <w:r>
        <w:t xml:space="preserve">                                                                                       Cathy Ramsey, Twp. Sec’y.</w:t>
      </w:r>
    </w:p>
    <w:sectPr w:rsidR="000F1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5A1"/>
    <w:rsid w:val="000F1A20"/>
    <w:rsid w:val="00AE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9B0ED"/>
  <w15:chartTrackingRefBased/>
  <w15:docId w15:val="{F59B77FB-55E1-4286-A83B-89D9D8344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Zenyuch</dc:creator>
  <cp:keywords/>
  <dc:description/>
  <cp:lastModifiedBy>Marianne Zenyuch</cp:lastModifiedBy>
  <cp:revision>2</cp:revision>
  <dcterms:created xsi:type="dcterms:W3CDTF">2023-12-05T01:18:00Z</dcterms:created>
  <dcterms:modified xsi:type="dcterms:W3CDTF">2023-12-05T01:28:00Z</dcterms:modified>
</cp:coreProperties>
</file>